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67" w:rsidRDefault="00F12367" w:rsidP="00F12367">
      <w:pPr>
        <w:jc w:val="center"/>
        <w:rPr>
          <w:b/>
        </w:rPr>
      </w:pPr>
      <w:bookmarkStart w:id="0" w:name="_GoBack"/>
      <w:bookmarkEnd w:id="0"/>
      <w:r>
        <w:rPr>
          <w:b/>
        </w:rPr>
        <w:t>HUU Sound System</w:t>
      </w:r>
    </w:p>
    <w:p w:rsidR="00284813" w:rsidRPr="0021677F" w:rsidRDefault="004646C3" w:rsidP="004646C3">
      <w:pPr>
        <w:rPr>
          <w:b/>
        </w:rPr>
      </w:pPr>
      <w:r w:rsidRPr="0021677F">
        <w:rPr>
          <w:b/>
        </w:rPr>
        <w:t>Set Up</w:t>
      </w:r>
      <w:r w:rsidR="0021677F">
        <w:rPr>
          <w:b/>
        </w:rPr>
        <w:t xml:space="preserve"> for Microphone Only</w:t>
      </w:r>
      <w:r w:rsidR="00F12367">
        <w:rPr>
          <w:b/>
        </w:rPr>
        <w:t xml:space="preserve"> </w:t>
      </w:r>
      <w:r w:rsidR="00F12367" w:rsidRPr="00F12367">
        <w:rPr>
          <w:i/>
        </w:rPr>
        <w:t>(Normal Sunday mode)</w:t>
      </w:r>
    </w:p>
    <w:p w:rsidR="004646C3" w:rsidRDefault="004646C3" w:rsidP="004646C3">
      <w:r>
        <w:t>Turn on the system via the</w:t>
      </w:r>
      <w:r w:rsidR="00911467">
        <w:t xml:space="preserve"> power switch in the</w:t>
      </w:r>
      <w:r>
        <w:t xml:space="preserve"> control box on the kitchen wall.</w:t>
      </w:r>
    </w:p>
    <w:p w:rsidR="004646C3" w:rsidRDefault="004646C3" w:rsidP="004646C3">
      <w:r>
        <w:t xml:space="preserve">Turn on the microphone via the </w:t>
      </w:r>
      <w:r w:rsidRPr="004646C3">
        <w:rPr>
          <w:b/>
        </w:rPr>
        <w:t>two</w:t>
      </w:r>
      <w:r>
        <w:t xml:space="preserve"> switches under the lectern in the main room.</w:t>
      </w:r>
    </w:p>
    <w:p w:rsidR="004646C3" w:rsidRDefault="004646C3" w:rsidP="004646C3">
      <w:pPr>
        <w:pStyle w:val="ListParagraph"/>
        <w:numPr>
          <w:ilvl w:val="0"/>
          <w:numId w:val="1"/>
        </w:numPr>
      </w:pPr>
      <w:r>
        <w:t>The inner switch should be UP for ON, down for off.</w:t>
      </w:r>
    </w:p>
    <w:p w:rsidR="004646C3" w:rsidRDefault="004646C3" w:rsidP="004646C3">
      <w:pPr>
        <w:pStyle w:val="ListParagraph"/>
        <w:numPr>
          <w:ilvl w:val="0"/>
          <w:numId w:val="1"/>
        </w:numPr>
      </w:pPr>
      <w:r>
        <w:t xml:space="preserve">The outer switch should be DOWN for </w:t>
      </w:r>
      <w:r w:rsidR="0021677F">
        <w:t>ON</w:t>
      </w:r>
      <w:r>
        <w:t>, up for off.</w:t>
      </w:r>
    </w:p>
    <w:p w:rsidR="004646C3" w:rsidRDefault="004646C3" w:rsidP="004646C3">
      <w:r>
        <w:t>Output channel 2 on the control box is for the microphone. Adjust the volume with the top knob in the column for “2.” It is very sensitive, especially on the high side.</w:t>
      </w:r>
    </w:p>
    <w:p w:rsidR="00911467" w:rsidRDefault="009B3121" w:rsidP="004646C3">
      <w:r>
        <w:t>Always test the volume before the room fills with people. If you hear any buzz or echo, it is too high.</w:t>
      </w:r>
    </w:p>
    <w:p w:rsidR="00F12367" w:rsidRDefault="00F12367" w:rsidP="004646C3">
      <w:r w:rsidRPr="00F12367">
        <w:rPr>
          <w:b/>
        </w:rPr>
        <w:t>If you have done all the steps above and still get no sound</w:t>
      </w:r>
      <w:r>
        <w:t xml:space="preserve">, check the power supply on the floor under the lectern. The electrical connection may have come loose. </w:t>
      </w:r>
    </w:p>
    <w:p w:rsidR="00911467" w:rsidRDefault="00F12367" w:rsidP="00911467">
      <w:r>
        <w:t>At the end of the service or other e</w:t>
      </w:r>
      <w:r w:rsidR="00911467" w:rsidRPr="00F12367">
        <w:t>vent</w:t>
      </w:r>
      <w:r>
        <w:t xml:space="preserve">: </w:t>
      </w:r>
      <w:r w:rsidR="00911467">
        <w:t>Turn off all three switches for the sound system: one at the control box in the kitchen and two microphone controls at the lectern.</w:t>
      </w:r>
    </w:p>
    <w:p w:rsidR="00911467" w:rsidRDefault="00911467" w:rsidP="00911467"/>
    <w:p w:rsidR="0021677F" w:rsidRDefault="0021677F" w:rsidP="004646C3">
      <w:pPr>
        <w:rPr>
          <w:b/>
        </w:rPr>
      </w:pPr>
      <w:r w:rsidRPr="0021677F">
        <w:rPr>
          <w:b/>
        </w:rPr>
        <w:t xml:space="preserve">Set Up for Playing Music through the Speakers </w:t>
      </w:r>
      <w:r w:rsidRPr="009B3121">
        <w:rPr>
          <w:b/>
          <w:u w:val="single"/>
        </w:rPr>
        <w:t>and</w:t>
      </w:r>
      <w:r w:rsidRPr="0021677F">
        <w:rPr>
          <w:b/>
        </w:rPr>
        <w:t xml:space="preserve"> Using the Microphone</w:t>
      </w:r>
    </w:p>
    <w:p w:rsidR="0021677F" w:rsidRDefault="0021677F" w:rsidP="004646C3">
      <w:r w:rsidRPr="0021677F">
        <w:t xml:space="preserve">Channel 4 </w:t>
      </w:r>
      <w:r>
        <w:t xml:space="preserve">sends </w:t>
      </w:r>
      <w:r w:rsidR="009B3121">
        <w:t>sound</w:t>
      </w:r>
      <w:r>
        <w:t xml:space="preserve"> from </w:t>
      </w:r>
      <w:r w:rsidRPr="0021677F">
        <w:t>external devices</w:t>
      </w:r>
      <w:r>
        <w:t xml:space="preserve"> (electric instruments, audio players) through the speaker system. It is activated by plugging Audio Out cables from the device into the control box</w:t>
      </w:r>
      <w:r w:rsidR="00F12367">
        <w:t xml:space="preserve"> for the speaker system</w:t>
      </w:r>
      <w:r>
        <w:t>.</w:t>
      </w:r>
    </w:p>
    <w:p w:rsidR="0021677F" w:rsidRDefault="0021677F" w:rsidP="004646C3">
      <w:r>
        <w:t>It takes coordination to use the microphone and the auxiliary sound for the same event.</w:t>
      </w:r>
    </w:p>
    <w:p w:rsidR="009B3121" w:rsidRDefault="009B3121" w:rsidP="004646C3"/>
    <w:p w:rsidR="0021677F" w:rsidRDefault="0021677F" w:rsidP="004646C3">
      <w:pPr>
        <w:sectPr w:rsidR="002167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77F" w:rsidRDefault="0021677F" w:rsidP="009B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1677F">
        <w:rPr>
          <w:b/>
        </w:rPr>
        <w:t>To Avoid Ugly</w:t>
      </w:r>
      <w:r>
        <w:rPr>
          <w:b/>
        </w:rPr>
        <w:t xml:space="preserve"> Audio</w:t>
      </w:r>
      <w:r w:rsidRPr="0021677F">
        <w:rPr>
          <w:b/>
        </w:rPr>
        <w:t xml:space="preserve"> Feedback</w:t>
      </w:r>
    </w:p>
    <w:p w:rsidR="009B3121" w:rsidRPr="009B3121" w:rsidRDefault="009B3121" w:rsidP="0021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B3121">
        <w:t>when</w:t>
      </w:r>
      <w:proofErr w:type="gramEnd"/>
      <w:r w:rsidRPr="009B3121">
        <w:t xml:space="preserve"> an external device is cabled into the sound system</w:t>
      </w:r>
    </w:p>
    <w:p w:rsidR="0021677F" w:rsidRPr="0021677F" w:rsidRDefault="009B3121" w:rsidP="0021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 the control box, t</w:t>
      </w:r>
      <w:r w:rsidR="0021677F" w:rsidRPr="0021677F">
        <w:t xml:space="preserve">urn the volume </w:t>
      </w:r>
      <w:r w:rsidR="0021677F" w:rsidRPr="0021677F">
        <w:rPr>
          <w:b/>
        </w:rPr>
        <w:t>all the way down</w:t>
      </w:r>
      <w:r w:rsidR="0021677F" w:rsidRPr="0021677F">
        <w:t xml:space="preserve"> for the channel you are not using.</w:t>
      </w:r>
    </w:p>
    <w:p w:rsidR="0021677F" w:rsidRDefault="0021677F" w:rsidP="009B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677F">
        <w:t>Set the volume to the pre-tested desirable level for the channel you are using.</w:t>
      </w:r>
    </w:p>
    <w:p w:rsidR="0021677F" w:rsidRDefault="009B3121" w:rsidP="00F1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this each time you switch from microphone to auxiliary sound and back again.</w:t>
      </w:r>
    </w:p>
    <w:p w:rsidR="0018577C" w:rsidRDefault="0018577C"/>
    <w:p w:rsidR="00B22FAA" w:rsidRDefault="0018577C">
      <w:r>
        <w:t xml:space="preserve">At the end of the service or </w:t>
      </w:r>
      <w:proofErr w:type="gramStart"/>
      <w:r>
        <w:t>e</w:t>
      </w:r>
      <w:r w:rsidRPr="00F12367">
        <w:t>vent</w:t>
      </w:r>
      <w:r>
        <w:t xml:space="preserve"> :</w:t>
      </w:r>
      <w:proofErr w:type="gramEnd"/>
      <w:r>
        <w:t xml:space="preserve"> </w:t>
      </w:r>
      <w:r w:rsidR="009B3121">
        <w:t>Turn off all three switches for the sound system: one at the control box in the kitchen and two microphone controls at the lectern.</w:t>
      </w:r>
      <w:r w:rsidR="00B22FAA">
        <w:br w:type="page"/>
      </w:r>
    </w:p>
    <w:p w:rsidR="009B3121" w:rsidRPr="00F12367" w:rsidRDefault="00B22FAA" w:rsidP="004646C3">
      <w:pPr>
        <w:rPr>
          <w:b/>
        </w:rPr>
      </w:pPr>
      <w:r w:rsidRPr="00F12367">
        <w:rPr>
          <w:b/>
        </w:rPr>
        <w:lastRenderedPageBreak/>
        <w:t xml:space="preserve">To </w:t>
      </w:r>
      <w:r w:rsidR="00911467" w:rsidRPr="00F12367">
        <w:rPr>
          <w:b/>
        </w:rPr>
        <w:t>use</w:t>
      </w:r>
      <w:r w:rsidRPr="00F12367">
        <w:rPr>
          <w:b/>
        </w:rPr>
        <w:t xml:space="preserve"> </w:t>
      </w:r>
      <w:r w:rsidR="00F12367" w:rsidRPr="00F12367">
        <w:rPr>
          <w:b/>
        </w:rPr>
        <w:t>a</w:t>
      </w:r>
      <w:r w:rsidRPr="00F12367">
        <w:rPr>
          <w:b/>
        </w:rPr>
        <w:t xml:space="preserve"> </w:t>
      </w:r>
      <w:r w:rsidR="00F12367" w:rsidRPr="00F12367">
        <w:rPr>
          <w:b/>
        </w:rPr>
        <w:t>CD</w:t>
      </w:r>
      <w:r w:rsidRPr="00F12367">
        <w:rPr>
          <w:b/>
        </w:rPr>
        <w:t xml:space="preserve"> player</w:t>
      </w:r>
      <w:r w:rsidR="00911467" w:rsidRPr="00F12367">
        <w:rPr>
          <w:b/>
        </w:rPr>
        <w:t xml:space="preserve"> during the service</w:t>
      </w:r>
    </w:p>
    <w:p w:rsidR="00B22FAA" w:rsidRDefault="00B22FAA" w:rsidP="00B22FAA">
      <w:pPr>
        <w:pStyle w:val="ListParagraph"/>
        <w:numPr>
          <w:ilvl w:val="0"/>
          <w:numId w:val="2"/>
        </w:numPr>
      </w:pPr>
      <w:r>
        <w:t>Set the player switch to OFF.</w:t>
      </w:r>
    </w:p>
    <w:p w:rsidR="00B22FAA" w:rsidRDefault="00B22FAA" w:rsidP="00B22FAA">
      <w:pPr>
        <w:pStyle w:val="ListParagraph"/>
        <w:numPr>
          <w:ilvl w:val="0"/>
          <w:numId w:val="2"/>
        </w:numPr>
      </w:pPr>
      <w:r>
        <w:t>Plug in the player.</w:t>
      </w:r>
    </w:p>
    <w:p w:rsidR="00B22FAA" w:rsidRDefault="00B22FAA" w:rsidP="00B22FAA">
      <w:pPr>
        <w:pStyle w:val="ListParagraph"/>
        <w:numPr>
          <w:ilvl w:val="0"/>
          <w:numId w:val="2"/>
        </w:numPr>
      </w:pPr>
      <w:r>
        <w:t xml:space="preserve">Turn the volume </w:t>
      </w:r>
      <w:r w:rsidR="00911467">
        <w:t xml:space="preserve">on the player itself </w:t>
      </w:r>
      <w:r>
        <w:t>as low as it goes.</w:t>
      </w:r>
    </w:p>
    <w:p w:rsidR="00B22FAA" w:rsidRDefault="00B22FAA" w:rsidP="00B22FAA">
      <w:pPr>
        <w:pStyle w:val="ListParagraph"/>
        <w:numPr>
          <w:ilvl w:val="0"/>
          <w:numId w:val="2"/>
        </w:numPr>
      </w:pPr>
      <w:r>
        <w:t>Cable the player to the AV input in the control box.</w:t>
      </w:r>
    </w:p>
    <w:p w:rsidR="00B22FAA" w:rsidRDefault="00B22FAA" w:rsidP="00B22FAA">
      <w:pPr>
        <w:pStyle w:val="ListParagraph"/>
        <w:numPr>
          <w:ilvl w:val="0"/>
          <w:numId w:val="2"/>
        </w:numPr>
      </w:pPr>
      <w:r>
        <w:t>Check that channels 2, 3, and 4 are all turned down.</w:t>
      </w:r>
    </w:p>
    <w:p w:rsidR="00B22FAA" w:rsidRDefault="00B22FAA" w:rsidP="00B22FAA">
      <w:pPr>
        <w:pStyle w:val="ListParagraph"/>
        <w:numPr>
          <w:ilvl w:val="0"/>
          <w:numId w:val="2"/>
        </w:numPr>
      </w:pPr>
      <w:r>
        <w:t>Turn on the master switch at the control box and the two switches at the lectern.</w:t>
      </w:r>
    </w:p>
    <w:p w:rsidR="00911467" w:rsidRDefault="00911467" w:rsidP="00B22FAA">
      <w:pPr>
        <w:pStyle w:val="ListParagraph"/>
        <w:numPr>
          <w:ilvl w:val="0"/>
          <w:numId w:val="2"/>
        </w:numPr>
      </w:pPr>
      <w:r>
        <w:t>Set the speaker volume for channel 2 (the microphone at the lectern) between 9 o’clock and 10 o’clock. TEST THIS SETTING and adjust.</w:t>
      </w:r>
    </w:p>
    <w:p w:rsidR="00911467" w:rsidRDefault="00911467" w:rsidP="00B22FAA">
      <w:pPr>
        <w:pStyle w:val="ListParagraph"/>
        <w:numPr>
          <w:ilvl w:val="0"/>
          <w:numId w:val="2"/>
        </w:numPr>
      </w:pPr>
      <w:r>
        <w:t>Put the first CD into the player.</w:t>
      </w:r>
    </w:p>
    <w:p w:rsidR="00911467" w:rsidRDefault="00911467" w:rsidP="00911467">
      <w:r>
        <w:t>When it is time to play music</w:t>
      </w:r>
    </w:p>
    <w:p w:rsidR="00911467" w:rsidRDefault="00911467" w:rsidP="00911467">
      <w:pPr>
        <w:pStyle w:val="ListParagraph"/>
        <w:numPr>
          <w:ilvl w:val="0"/>
          <w:numId w:val="3"/>
        </w:numPr>
      </w:pPr>
      <w:r>
        <w:t>Turn the volume all the way down on channel 2 (6 o’clock).</w:t>
      </w:r>
    </w:p>
    <w:p w:rsidR="00911467" w:rsidRDefault="00911467" w:rsidP="00911467">
      <w:pPr>
        <w:pStyle w:val="ListParagraph"/>
        <w:numPr>
          <w:ilvl w:val="0"/>
          <w:numId w:val="3"/>
        </w:numPr>
      </w:pPr>
      <w:r>
        <w:t>Turn the device on with the remote.</w:t>
      </w:r>
    </w:p>
    <w:p w:rsidR="00911467" w:rsidRDefault="00911467" w:rsidP="00911467">
      <w:pPr>
        <w:pStyle w:val="ListParagraph"/>
        <w:numPr>
          <w:ilvl w:val="0"/>
          <w:numId w:val="3"/>
        </w:numPr>
      </w:pPr>
      <w:r>
        <w:t>Select the track you want with the remote and press OK.</w:t>
      </w:r>
    </w:p>
    <w:p w:rsidR="00911467" w:rsidRDefault="00911467" w:rsidP="00911467">
      <w:pPr>
        <w:pStyle w:val="ListParagraph"/>
        <w:numPr>
          <w:ilvl w:val="0"/>
          <w:numId w:val="3"/>
        </w:numPr>
      </w:pPr>
      <w:r>
        <w:t xml:space="preserve"> Quickly turn the volume up on channel 4 (between 8 o’clock and 9 o’clock … depends on the recording.)</w:t>
      </w:r>
    </w:p>
    <w:p w:rsidR="00911467" w:rsidRDefault="00911467" w:rsidP="00911467">
      <w:r>
        <w:t>When the song is over</w:t>
      </w:r>
    </w:p>
    <w:p w:rsidR="00911467" w:rsidRDefault="00911467" w:rsidP="00911467">
      <w:pPr>
        <w:pStyle w:val="ListParagraph"/>
        <w:numPr>
          <w:ilvl w:val="0"/>
          <w:numId w:val="4"/>
        </w:numPr>
      </w:pPr>
      <w:r>
        <w:t>Fade out by turning channel 4 down.</w:t>
      </w:r>
    </w:p>
    <w:p w:rsidR="00911467" w:rsidRDefault="00911467" w:rsidP="00911467">
      <w:pPr>
        <w:pStyle w:val="ListParagraph"/>
        <w:numPr>
          <w:ilvl w:val="0"/>
          <w:numId w:val="4"/>
        </w:numPr>
      </w:pPr>
      <w:r>
        <w:t>Turn the device OFF.</w:t>
      </w:r>
    </w:p>
    <w:p w:rsidR="00911467" w:rsidRDefault="00911467" w:rsidP="00911467">
      <w:pPr>
        <w:pStyle w:val="ListParagraph"/>
        <w:numPr>
          <w:ilvl w:val="0"/>
          <w:numId w:val="4"/>
        </w:numPr>
      </w:pPr>
      <w:r>
        <w:t>Turn channel 2 back up.</w:t>
      </w:r>
    </w:p>
    <w:p w:rsidR="00911467" w:rsidRPr="0021677F" w:rsidRDefault="00911467" w:rsidP="00911467">
      <w:pPr>
        <w:pStyle w:val="ListParagraph"/>
        <w:numPr>
          <w:ilvl w:val="0"/>
          <w:numId w:val="4"/>
        </w:numPr>
      </w:pPr>
      <w:r>
        <w:t>Maybe insert the next CD you are going to play.</w:t>
      </w:r>
    </w:p>
    <w:sectPr w:rsidR="00911467" w:rsidRPr="0021677F" w:rsidSect="002167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DC"/>
    <w:multiLevelType w:val="hybridMultilevel"/>
    <w:tmpl w:val="9DBE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19A"/>
    <w:multiLevelType w:val="hybridMultilevel"/>
    <w:tmpl w:val="98F8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E34"/>
    <w:multiLevelType w:val="hybridMultilevel"/>
    <w:tmpl w:val="FCC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26169"/>
    <w:multiLevelType w:val="hybridMultilevel"/>
    <w:tmpl w:val="8418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3"/>
    <w:rsid w:val="0018577C"/>
    <w:rsid w:val="0021677F"/>
    <w:rsid w:val="00284813"/>
    <w:rsid w:val="004646C3"/>
    <w:rsid w:val="008D0C72"/>
    <w:rsid w:val="00911467"/>
    <w:rsid w:val="009B3121"/>
    <w:rsid w:val="00B22FAA"/>
    <w:rsid w:val="00C92BF6"/>
    <w:rsid w:val="00CC1E0F"/>
    <w:rsid w:val="00DD5D46"/>
    <w:rsid w:val="00DD7066"/>
    <w:rsid w:val="00F12367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57CBE-78C2-4F03-AB1B-2E9E32C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cklisttracktitle">
    <w:name w:val="tracklist_track_title"/>
    <w:basedOn w:val="DefaultParagraphFont"/>
    <w:rsid w:val="00284813"/>
  </w:style>
  <w:style w:type="paragraph" w:styleId="ListParagraph">
    <w:name w:val="List Paragraph"/>
    <w:basedOn w:val="Normal"/>
    <w:uiPriority w:val="34"/>
    <w:qFormat/>
    <w:rsid w:val="00464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Judith</dc:creator>
  <cp:lastModifiedBy>Pat Geary</cp:lastModifiedBy>
  <cp:revision>2</cp:revision>
  <cp:lastPrinted>2015-07-18T16:23:00Z</cp:lastPrinted>
  <dcterms:created xsi:type="dcterms:W3CDTF">2016-09-13T19:02:00Z</dcterms:created>
  <dcterms:modified xsi:type="dcterms:W3CDTF">2016-09-13T19:02:00Z</dcterms:modified>
</cp:coreProperties>
</file>